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5D5" w:rsidRPr="004E67E9" w:rsidRDefault="00A475D5" w:rsidP="00A475D5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>
        <w:rPr>
          <w:color w:val="2E74B5"/>
          <w:sz w:val="26"/>
          <w:lang w:val="el-GR"/>
        </w:rPr>
        <w:t>Υπόδειγμα</w:t>
      </w:r>
      <w:r>
        <w:rPr>
          <w:color w:val="2E74B5"/>
          <w:sz w:val="26"/>
          <w:lang w:val="en-US"/>
        </w:rPr>
        <w:t xml:space="preserve"> </w:t>
      </w:r>
      <w:r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475D5" w:rsidRPr="004E67E9" w:rsidTr="00A44A1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475D5" w:rsidRPr="00326357" w:rsidRDefault="00326357" w:rsidP="003263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>
              <w:t xml:space="preserve"> </w:t>
            </w:r>
            <w:proofErr w:type="spellStart"/>
            <w:r w:rsidRPr="00326357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Πλ</w:t>
            </w:r>
            <w:proofErr w:type="spellEnd"/>
            <w:r w:rsidRPr="00326357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ατφόρμα ανα</w:t>
            </w:r>
            <w:proofErr w:type="spellStart"/>
            <w:r w:rsidRPr="00326357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κίνησης</w:t>
            </w:r>
            <w:proofErr w:type="spellEnd"/>
          </w:p>
        </w:tc>
      </w:tr>
      <w:tr w:rsidR="00A475D5" w:rsidRPr="004E67E9" w:rsidTr="00A44A1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26357" w:rsidRPr="004E67E9" w:rsidTr="006904AA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26357" w:rsidRPr="004E67E9" w:rsidRDefault="00326357" w:rsidP="003263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357" w:rsidRPr="008B01C4" w:rsidRDefault="00326357" w:rsidP="008B01C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B01C4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Πλατφόρμα ανακίνησης με μεταβλητή συχνότητα ανακίνησης 5 - 30 στροφές/λεπτό και γωνία κλίσης 7°.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26357" w:rsidRPr="004E67E9" w:rsidRDefault="00326357" w:rsidP="003263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26357" w:rsidRPr="004E67E9" w:rsidRDefault="00326357" w:rsidP="003263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26357" w:rsidRPr="004E67E9" w:rsidRDefault="00326357" w:rsidP="003263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26357" w:rsidRPr="004E67E9" w:rsidTr="006904AA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26357" w:rsidRPr="004E67E9" w:rsidRDefault="00326357" w:rsidP="003263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357" w:rsidRPr="008B01C4" w:rsidRDefault="00326357" w:rsidP="008B01C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8B01C4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Να διαθέτει χρονοδιακόπτη (1 λεπτό έως 23 ώρες / 59 λεπτά) και ψηφιακή οθόνη,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26357" w:rsidRPr="004E67E9" w:rsidRDefault="00326357" w:rsidP="003263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26357" w:rsidRPr="004E67E9" w:rsidRDefault="00326357" w:rsidP="003263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26357" w:rsidRPr="004E67E9" w:rsidRDefault="00326357" w:rsidP="003263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26357" w:rsidRPr="004E67E9" w:rsidTr="006904AA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26357" w:rsidRPr="004E67E9" w:rsidRDefault="00326357" w:rsidP="003263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357" w:rsidRPr="008B01C4" w:rsidRDefault="00326357" w:rsidP="008B01C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8B01C4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Χρόνος συνεχούς λειτουργίας: </w:t>
            </w:r>
            <w:proofErr w:type="spellStart"/>
            <w:r w:rsidRPr="008B01C4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μέγ</w:t>
            </w:r>
            <w:proofErr w:type="spellEnd"/>
            <w:r w:rsidRPr="008B01C4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. 168 ώρες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26357" w:rsidRPr="004E67E9" w:rsidRDefault="00326357" w:rsidP="003263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26357" w:rsidRPr="004E67E9" w:rsidRDefault="00326357" w:rsidP="003263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26357" w:rsidRPr="004E67E9" w:rsidRDefault="00326357" w:rsidP="003263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326357" w:rsidRPr="004E67E9" w:rsidTr="006904AA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26357" w:rsidRPr="004E67E9" w:rsidRDefault="00326357" w:rsidP="003263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357" w:rsidRPr="008B01C4" w:rsidRDefault="00326357" w:rsidP="008B01C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8B01C4">
              <w:rPr>
                <w:rFonts w:ascii="Tahoma" w:hAnsi="Tahoma" w:cs="Tahoma"/>
                <w:color w:val="000000"/>
                <w:sz w:val="18"/>
                <w:szCs w:val="18"/>
              </w:rPr>
              <w:t>Χωρητικότητ</w:t>
            </w:r>
            <w:proofErr w:type="spellEnd"/>
            <w:r w:rsidRPr="008B01C4">
              <w:rPr>
                <w:rFonts w:ascii="Tahoma" w:hAnsi="Tahoma" w:cs="Tahoma"/>
                <w:color w:val="000000"/>
                <w:sz w:val="18"/>
                <w:szCs w:val="18"/>
              </w:rPr>
              <w:t xml:space="preserve">α </w:t>
            </w:r>
            <w:proofErr w:type="spellStart"/>
            <w:r w:rsidRPr="008B01C4">
              <w:rPr>
                <w:rFonts w:ascii="Tahoma" w:hAnsi="Tahoma" w:cs="Tahoma"/>
                <w:color w:val="000000"/>
                <w:sz w:val="18"/>
                <w:szCs w:val="18"/>
              </w:rPr>
              <w:t>φορτίου</w:t>
            </w:r>
            <w:proofErr w:type="spellEnd"/>
            <w:r w:rsidRPr="008B01C4">
              <w:rPr>
                <w:rFonts w:ascii="Tahoma" w:hAnsi="Tahoma" w:cs="Tahoma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8B01C4">
              <w:rPr>
                <w:rFonts w:ascii="Tahoma" w:hAnsi="Tahoma" w:cs="Tahoma"/>
                <w:color w:val="000000"/>
                <w:sz w:val="18"/>
                <w:szCs w:val="18"/>
              </w:rPr>
              <w:t>μέγ</w:t>
            </w:r>
            <w:proofErr w:type="spellEnd"/>
            <w:r w:rsidRPr="008B01C4">
              <w:rPr>
                <w:rFonts w:ascii="Tahoma" w:hAnsi="Tahoma" w:cs="Tahoma"/>
                <w:color w:val="000000"/>
                <w:sz w:val="18"/>
                <w:szCs w:val="18"/>
              </w:rPr>
              <w:t>. 0,5 kg,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26357" w:rsidRPr="004E67E9" w:rsidRDefault="00326357" w:rsidP="003263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26357" w:rsidRPr="004E67E9" w:rsidRDefault="00326357" w:rsidP="003263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26357" w:rsidRPr="004E67E9" w:rsidRDefault="00326357" w:rsidP="003263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326357" w:rsidRPr="004E67E9" w:rsidTr="006904AA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26357" w:rsidRPr="004E67E9" w:rsidRDefault="00326357" w:rsidP="003263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357" w:rsidRPr="008B01C4" w:rsidRDefault="00326357" w:rsidP="008B01C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8B01C4">
              <w:rPr>
                <w:rFonts w:ascii="Tahoma" w:hAnsi="Tahoma" w:cs="Tahoma"/>
                <w:color w:val="000000"/>
                <w:sz w:val="18"/>
                <w:szCs w:val="18"/>
              </w:rPr>
              <w:t>Δι</w:t>
            </w:r>
            <w:proofErr w:type="spellEnd"/>
            <w:r w:rsidRPr="008B01C4">
              <w:rPr>
                <w:rFonts w:ascii="Tahoma" w:hAnsi="Tahoma" w:cs="Tahoma"/>
                <w:color w:val="000000"/>
                <w:sz w:val="18"/>
                <w:szCs w:val="18"/>
              </w:rPr>
              <w:t>αστάσεις πλα</w:t>
            </w:r>
            <w:proofErr w:type="spellStart"/>
            <w:r w:rsidRPr="008B01C4">
              <w:rPr>
                <w:rFonts w:ascii="Tahoma" w:hAnsi="Tahoma" w:cs="Tahoma"/>
                <w:color w:val="000000"/>
                <w:sz w:val="18"/>
                <w:szCs w:val="18"/>
              </w:rPr>
              <w:t>τφόρμ</w:t>
            </w:r>
            <w:proofErr w:type="spellEnd"/>
            <w:r w:rsidRPr="008B01C4">
              <w:rPr>
                <w:rFonts w:ascii="Tahoma" w:hAnsi="Tahoma" w:cs="Tahoma"/>
                <w:color w:val="000000"/>
                <w:sz w:val="18"/>
                <w:szCs w:val="18"/>
              </w:rPr>
              <w:t>ας: 200 x 200 mm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26357" w:rsidRPr="004E67E9" w:rsidRDefault="00326357" w:rsidP="003263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26357" w:rsidRPr="004E67E9" w:rsidRDefault="00326357" w:rsidP="003263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26357" w:rsidRPr="004E67E9" w:rsidRDefault="00326357" w:rsidP="003263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326357" w:rsidRPr="004E67E9" w:rsidTr="006904AA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26357" w:rsidRPr="004E67E9" w:rsidRDefault="00326357" w:rsidP="003263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357" w:rsidRPr="008B01C4" w:rsidRDefault="00326357" w:rsidP="008B01C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B01C4">
              <w:rPr>
                <w:rFonts w:ascii="Tahoma" w:hAnsi="Tahoma" w:cs="Tahoma"/>
                <w:color w:val="000000"/>
                <w:sz w:val="18"/>
                <w:szCs w:val="18"/>
              </w:rPr>
              <w:t xml:space="preserve">Να </w:t>
            </w:r>
            <w:proofErr w:type="spellStart"/>
            <w:r w:rsidRPr="008B01C4">
              <w:rPr>
                <w:rFonts w:ascii="Tahoma" w:hAnsi="Tahoma" w:cs="Tahoma"/>
                <w:color w:val="000000"/>
                <w:sz w:val="18"/>
                <w:szCs w:val="18"/>
              </w:rPr>
              <w:t>δι</w:t>
            </w:r>
            <w:proofErr w:type="spellEnd"/>
            <w:r w:rsidRPr="008B01C4">
              <w:rPr>
                <w:rFonts w:ascii="Tahoma" w:hAnsi="Tahoma" w:cs="Tahoma"/>
                <w:color w:val="000000"/>
                <w:sz w:val="18"/>
                <w:szCs w:val="18"/>
              </w:rPr>
              <w:t>αθέτει α</w:t>
            </w:r>
            <w:proofErr w:type="spellStart"/>
            <w:r w:rsidRPr="008B01C4">
              <w:rPr>
                <w:rFonts w:ascii="Tahoma" w:hAnsi="Tahoma" w:cs="Tahoma"/>
                <w:color w:val="000000"/>
                <w:sz w:val="18"/>
                <w:szCs w:val="18"/>
              </w:rPr>
              <w:t>ντιολισθητικό</w:t>
            </w:r>
            <w:proofErr w:type="spellEnd"/>
            <w:r w:rsidRPr="008B01C4">
              <w:rPr>
                <w:rFonts w:ascii="Tahoma" w:hAnsi="Tahoma" w:cs="Tahoma"/>
                <w:color w:val="000000"/>
                <w:sz w:val="18"/>
                <w:szCs w:val="18"/>
              </w:rPr>
              <w:t xml:space="preserve"> υπ</w:t>
            </w:r>
            <w:proofErr w:type="spellStart"/>
            <w:r w:rsidRPr="008B01C4">
              <w:rPr>
                <w:rFonts w:ascii="Tahoma" w:hAnsi="Tahoma" w:cs="Tahoma"/>
                <w:color w:val="000000"/>
                <w:sz w:val="18"/>
                <w:szCs w:val="18"/>
              </w:rPr>
              <w:t>όστρωμ</w:t>
            </w:r>
            <w:proofErr w:type="spellEnd"/>
            <w:r w:rsidRPr="008B01C4">
              <w:rPr>
                <w:rFonts w:ascii="Tahoma" w:hAnsi="Tahoma" w:cs="Tahoma"/>
                <w:color w:val="000000"/>
                <w:sz w:val="18"/>
                <w:szCs w:val="18"/>
              </w:rPr>
              <w:t>α,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26357" w:rsidRPr="004E67E9" w:rsidRDefault="00326357" w:rsidP="003263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26357" w:rsidRPr="004E67E9" w:rsidRDefault="00326357" w:rsidP="003263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26357" w:rsidRPr="004E67E9" w:rsidRDefault="00326357" w:rsidP="003263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326357" w:rsidRPr="00326357" w:rsidTr="006904AA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26357" w:rsidRPr="00326357" w:rsidRDefault="00326357" w:rsidP="0032635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357" w:rsidRPr="008B01C4" w:rsidRDefault="00326357" w:rsidP="008B01C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8B01C4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Διαστάσεις μονάδας: 220 </w:t>
            </w:r>
            <w:r w:rsidRPr="008B01C4">
              <w:rPr>
                <w:rFonts w:ascii="Tahoma" w:hAnsi="Tahoma" w:cs="Tahoma"/>
                <w:color w:val="000000"/>
                <w:sz w:val="18"/>
                <w:szCs w:val="18"/>
              </w:rPr>
              <w:t>x</w:t>
            </w:r>
            <w:r w:rsidRPr="008B01C4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205 </w:t>
            </w:r>
            <w:r w:rsidRPr="008B01C4">
              <w:rPr>
                <w:rFonts w:ascii="Tahoma" w:hAnsi="Tahoma" w:cs="Tahoma"/>
                <w:color w:val="000000"/>
                <w:sz w:val="18"/>
                <w:szCs w:val="18"/>
              </w:rPr>
              <w:t>x</w:t>
            </w:r>
            <w:r w:rsidRPr="008B01C4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120 </w:t>
            </w:r>
            <w:r w:rsidRPr="008B01C4">
              <w:rPr>
                <w:rFonts w:ascii="Tahoma" w:hAnsi="Tahoma" w:cs="Tahoma"/>
                <w:color w:val="000000"/>
                <w:sz w:val="18"/>
                <w:szCs w:val="18"/>
              </w:rPr>
              <w:t>mm</w:t>
            </w:r>
            <w:r w:rsidRPr="008B01C4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(Π </w:t>
            </w:r>
            <w:r w:rsidRPr="008B01C4">
              <w:rPr>
                <w:rFonts w:ascii="Tahoma" w:hAnsi="Tahoma" w:cs="Tahoma"/>
                <w:color w:val="000000"/>
                <w:sz w:val="18"/>
                <w:szCs w:val="18"/>
              </w:rPr>
              <w:t>x</w:t>
            </w:r>
            <w:r w:rsidRPr="008B01C4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Β </w:t>
            </w:r>
            <w:r w:rsidRPr="008B01C4">
              <w:rPr>
                <w:rFonts w:ascii="Tahoma" w:hAnsi="Tahoma" w:cs="Tahoma"/>
                <w:color w:val="000000"/>
                <w:sz w:val="18"/>
                <w:szCs w:val="18"/>
              </w:rPr>
              <w:t>x</w:t>
            </w:r>
            <w:r w:rsidRPr="008B01C4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Υ), βάρος: 2,0 </w:t>
            </w:r>
            <w:r w:rsidRPr="008B01C4">
              <w:rPr>
                <w:rFonts w:ascii="Tahoma" w:hAnsi="Tahoma" w:cs="Tahoma"/>
                <w:color w:val="000000"/>
                <w:sz w:val="18"/>
                <w:szCs w:val="18"/>
              </w:rPr>
              <w:t>kg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26357" w:rsidRPr="00326357" w:rsidRDefault="00326357" w:rsidP="003263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26357" w:rsidRPr="004E67E9" w:rsidRDefault="00326357" w:rsidP="0032635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26357" w:rsidRPr="004E67E9" w:rsidRDefault="00326357" w:rsidP="0032635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26357" w:rsidRPr="004E67E9" w:rsidTr="00A44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26357" w:rsidRPr="00326357" w:rsidRDefault="00326357" w:rsidP="0032635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26357" w:rsidRPr="008B01C4" w:rsidRDefault="00326357" w:rsidP="008B01C4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B01C4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26357" w:rsidRPr="00326357" w:rsidRDefault="008B01C4" w:rsidP="0032635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2</w:t>
            </w: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26357" w:rsidRPr="004E67E9" w:rsidRDefault="00326357" w:rsidP="003263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26357" w:rsidRPr="004E67E9" w:rsidRDefault="00326357" w:rsidP="0032635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475D5" w:rsidRPr="004E67E9" w:rsidRDefault="00A475D5" w:rsidP="00A475D5">
      <w:pPr>
        <w:spacing w:after="80" w:line="256" w:lineRule="auto"/>
        <w:jc w:val="left"/>
        <w:rPr>
          <w:lang w:val="el-GR"/>
        </w:rPr>
      </w:pPr>
      <w:r w:rsidRPr="004E67E9">
        <w:rPr>
          <w:rFonts w:ascii="Times New Roman" w:hAnsi="Times New Roman" w:cs="Times New Roman"/>
          <w:lang w:val="el-GR"/>
        </w:rPr>
        <w:t xml:space="preserve"> </w:t>
      </w:r>
    </w:p>
    <w:p w:rsidR="00A475D5" w:rsidRPr="00F019A2" w:rsidRDefault="00A475D5" w:rsidP="00A475D5">
      <w:pPr>
        <w:spacing w:after="80" w:line="259" w:lineRule="auto"/>
        <w:jc w:val="left"/>
        <w:rPr>
          <w:rFonts w:ascii="Tahoma" w:hAnsi="Tahoma" w:cs="Tahoma"/>
          <w:sz w:val="16"/>
          <w:szCs w:val="16"/>
          <w:lang w:val="el-GR"/>
        </w:rPr>
      </w:pPr>
    </w:p>
    <w:p w:rsidR="000D5C34" w:rsidRPr="00E337FD" w:rsidRDefault="000D5C34">
      <w:pPr>
        <w:rPr>
          <w:lang w:val="el-GR"/>
        </w:rPr>
      </w:pPr>
    </w:p>
    <w:sectPr w:rsidR="000D5C34" w:rsidRPr="00E337F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2D"/>
    <w:rsid w:val="000D5C34"/>
    <w:rsid w:val="0028262D"/>
    <w:rsid w:val="00326357"/>
    <w:rsid w:val="007735E4"/>
    <w:rsid w:val="008B01C4"/>
    <w:rsid w:val="00A475D5"/>
    <w:rsid w:val="00E337FD"/>
    <w:rsid w:val="00EA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38CE3"/>
  <w15:chartTrackingRefBased/>
  <w15:docId w15:val="{AF058832-9109-407F-8703-690C595E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5D5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546D4C53</Template>
  <TotalTime>0</TotalTime>
  <Pages>1</Pages>
  <Words>106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3</cp:revision>
  <dcterms:created xsi:type="dcterms:W3CDTF">2025-12-09T11:04:00Z</dcterms:created>
  <dcterms:modified xsi:type="dcterms:W3CDTF">2025-12-17T08:24:00Z</dcterms:modified>
</cp:coreProperties>
</file>